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Мета-теги</w:t>
      </w:r>
    </w:p>
    <w:p>
      <w:pPr>
        <w:pStyle w:val="Title"/>
      </w:pPr>
      <w:r>
        <w:t>План статьи: что это такое и как его составить</w:t>
      </w:r>
    </w:p>
    <w:p>
      <w:r>
        <w:t>План статьи — перечень пунктов будущего текста, расставленных в порядке изложения. Каждый пункт плана содержит одну законченную мысль и служит черновиком подзаголовка. В этой статье разберем, что такое план текста и зачем автор тратит на него время до начала написания. Этот текст будет полезным и тому, кто пишет свой первый материал, и тому, кто уже написал десятки статей.</w:t>
      </w:r>
    </w:p>
    <w:p>
      <w:r>
        <w:t>В пункте плана фиксируют не абзац целиком, а суть будущего фрагмента: о чем пойдет речь, какие факты приведет автор, к какому выводу подведет читателя. План нужен для статей любой сложности — от короткой заметки в блог до курсовой работы или подробного плана статьи учебника по литературе. Такой план помогает структурировать идею и сделать содержание понятным для читателя ещё до того, как написан первый абзац.</w:t>
      </w:r>
    </w:p>
    <w:p>
      <w:r>
        <w:t>Ниже — виды планов, пошаговый алгоритм составления, готовые примеры на разные темы и чек-лист, по которому можно проверить структуру перед тем, как начать писать текст статьи целиком. Эти данные могут стать основой для любого будущего проекта — от поста в блоге до бизнес-инструкции.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«план статьи» разобрано 18 страниц из ТОП-10 Яндекса и Google, медианный объём страницы — 1218 слов</w:t>
      </w:r>
    </w:p>
    <w:p>
      <w:pPr>
        <w:pStyle w:val="ListBullet"/>
      </w:pPr>
      <w:r>
        <w:t>у страниц выдачи в среднем 6 разделов, объём раздела — около 214 слов</w:t>
      </w:r>
    </w:p>
    <w:p>
      <w:pPr>
        <w:pStyle w:val="ListBullet"/>
      </w:pPr>
      <w:r>
        <w:t>числа и проверяемые факты встречаются у них в 7%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«план статьи» сервис разбирает 18 страниц выдачи Яндекса и Google, считает медианный объём (1218 слов) и структуру из 6 разделов, а затем сам собирает техническое задание и пишет готовый текст — со сравнением видов планов, обязательными элементами и алгоритмом составления. Итоговый текст на 1057 слов проверяется по нормам ТОПа и переписывается до совпадения, релевантность держится на уровне 91 балла. Человеку остаётся подставить свои примеры и данные, проверить факты и опубликовать страницу.</w:t>
      </w:r>
    </w:p>
    <w:p>
      <w:pPr>
        <w:pStyle w:val="Heading1"/>
      </w:pPr>
      <w:r>
        <w:t>Зачем нужен план и что будет без него</w:t>
      </w:r>
    </w:p>
    <w:p>
      <w:r>
        <w:t>Зачем нужен план, если можно писать сразу и по ходу дела? Практика показывает: без предварительной структуры автор тратит на переписывание в 2–3 раза больше времени, чем на само составление плана. План решает несколько задач одновременно и помогает получить нужный результат быстрее.</w:t>
      </w:r>
    </w:p>
    <w:p>
      <w:pPr>
        <w:pStyle w:val="ListBullet"/>
      </w:pPr>
      <w:r>
        <w:t>Экономит время на переписывании: правки вносятся в короткие пункты плана, а не в готовый текст на 5–8 тысяч знаков.</w:t>
      </w:r>
    </w:p>
    <w:p>
      <w:pPr>
        <w:pStyle w:val="ListBullet"/>
      </w:pPr>
      <w:r>
        <w:t>Показывает нехватку фактов на этапе подготовки, а не после того, как раздел уже написан.</w:t>
      </w:r>
    </w:p>
    <w:p>
      <w:pPr>
        <w:pStyle w:val="ListBullet"/>
      </w:pPr>
      <w:r>
        <w:t>Позволяет согласовать структуру статьи с заказчиком или редактором до начала работы над текстом.</w:t>
      </w:r>
    </w:p>
    <w:p>
      <w:pPr>
        <w:pStyle w:val="ListBullet"/>
      </w:pPr>
      <w:r>
        <w:t>Держит тему статьи в фокусе: видно, какие пункты уводят в сторону.</w:t>
      </w:r>
    </w:p>
    <w:p>
      <w:pPr>
        <w:pStyle w:val="ListBullet"/>
      </w:pPr>
      <w:r>
        <w:t>Помогает распределить объем — сразу понятно, сколько слов уйдет на каждую часть.</w:t>
      </w:r>
    </w:p>
    <w:p>
      <w:pPr>
        <w:pStyle w:val="ListBullet"/>
      </w:pPr>
      <w:r>
        <w:t>Упрощает работу нескольким авторам над одним материалом: план заменяет длинные обсуждения.</w:t>
      </w:r>
    </w:p>
    <w:p>
      <w:r>
        <w:t>Без плана текст чаще уходит от темы, мысли повторяются в разных абзацах, а вывод получается обрывистым — потому что автор не свел заранее аргументы к финальной точке. Проблема решается на этапе составления плана, а не редактурой готового текста. Хороший план заранее даёт ответ на вопрос, что делать дальше и в каком порядке.</w:t>
      </w:r>
    </w:p>
    <w:p>
      <w:pPr>
        <w:pStyle w:val="Heading1"/>
      </w:pPr>
      <w:r>
        <w:t>Виды планов: чем отличаются и когда какой брать</w:t>
      </w:r>
    </w:p>
    <w:p>
      <w:r>
        <w:t>Какие бывают виды планов, зависит от задачи и типа текста. Ниже — шесть основных форм на примере одной темы: подготовка к переезду в другой город.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Вид плана</w:t>
            </w:r>
          </w:p>
        </w:tc>
        <w:tc>
          <w:tcPr>
            <w:tcW w:type="dxa" w:w="2880"/>
          </w:tcPr>
          <w:p>
            <w:r>
              <w:t>Пример формулировки пункта</w:t>
            </w:r>
          </w:p>
        </w:tc>
        <w:tc>
          <w:tcPr>
            <w:tcW w:type="dxa" w:w="2880"/>
          </w:tcPr>
          <w:p>
            <w:r>
              <w:t>Для каких задач</w:t>
            </w:r>
          </w:p>
        </w:tc>
      </w:tr>
      <w:tr>
        <w:tc>
          <w:tcPr>
            <w:tcW w:type="dxa" w:w="2880"/>
          </w:tcPr>
          <w:p>
            <w:r>
              <w:t>Тезисный</w:t>
            </w:r>
          </w:p>
        </w:tc>
        <w:tc>
          <w:tcPr>
            <w:tcW w:type="dxa" w:w="2880"/>
          </w:tcPr>
          <w:p>
            <w:r>
              <w:t>Переезд экономит бюджет, если начат за 2 месяца</w:t>
            </w:r>
          </w:p>
        </w:tc>
        <w:tc>
          <w:tcPr>
            <w:tcW w:type="dxa" w:w="2880"/>
          </w:tcPr>
          <w:p>
            <w:r>
              <w:t>Научные и аналитические статьи, доклады</w:t>
            </w:r>
          </w:p>
        </w:tc>
      </w:tr>
      <w:tr>
        <w:tc>
          <w:tcPr>
            <w:tcW w:type="dxa" w:w="2880"/>
          </w:tcPr>
          <w:p>
            <w:r>
              <w:t>Вопросный</w:t>
            </w:r>
          </w:p>
        </w:tc>
        <w:tc>
          <w:tcPr>
            <w:tcW w:type="dxa" w:w="2880"/>
          </w:tcPr>
          <w:p>
            <w:r>
              <w:t>Сколько стоит переезд в другой город?</w:t>
            </w:r>
          </w:p>
        </w:tc>
        <w:tc>
          <w:tcPr>
            <w:tcW w:type="dxa" w:w="2880"/>
          </w:tcPr>
          <w:p>
            <w:r>
              <w:t>Блог, статьи для поисковой выдачи</w:t>
            </w:r>
          </w:p>
        </w:tc>
      </w:tr>
      <w:tr>
        <w:tc>
          <w:tcPr>
            <w:tcW w:type="dxa" w:w="2880"/>
          </w:tcPr>
          <w:p>
            <w:r>
              <w:t>Назывной</w:t>
            </w:r>
          </w:p>
        </w:tc>
        <w:tc>
          <w:tcPr>
            <w:tcW w:type="dxa" w:w="2880"/>
          </w:tcPr>
          <w:p>
            <w:r>
              <w:t>Стоимость переезда</w:t>
            </w:r>
          </w:p>
        </w:tc>
        <w:tc>
          <w:tcPr>
            <w:tcW w:type="dxa" w:w="2880"/>
          </w:tcPr>
          <w:p>
            <w:r>
              <w:t>Короткие заметки, презентации</w:t>
            </w:r>
          </w:p>
        </w:tc>
      </w:tr>
      <w:tr>
        <w:tc>
          <w:tcPr>
            <w:tcW w:type="dxa" w:w="2880"/>
          </w:tcPr>
          <w:p>
            <w:r>
              <w:t>Опорный</w:t>
            </w:r>
          </w:p>
        </w:tc>
        <w:tc>
          <w:tcPr>
            <w:tcW w:type="dxa" w:w="2880"/>
          </w:tcPr>
          <w:p>
            <w:r>
              <w:t>Переезд — упаковка — транспорт — новый адрес</w:t>
            </w:r>
          </w:p>
        </w:tc>
        <w:tc>
          <w:tcPr>
            <w:tcW w:type="dxa" w:w="2880"/>
          </w:tcPr>
          <w:p>
            <w:r>
              <w:t>Выступления, пересказ по памяти</w:t>
            </w:r>
          </w:p>
        </w:tc>
      </w:tr>
      <w:tr>
        <w:tc>
          <w:tcPr>
            <w:tcW w:type="dxa" w:w="2880"/>
          </w:tcPr>
          <w:p>
            <w:r>
              <w:t>Цитатный</w:t>
            </w:r>
          </w:p>
        </w:tc>
        <w:tc>
          <w:tcPr>
            <w:tcW w:type="dxa" w:w="2880"/>
          </w:tcPr>
          <w:p>
            <w:r>
              <w:t>«Переезд — это три потерянных выходных» (из интервью)</w:t>
            </w:r>
          </w:p>
        </w:tc>
        <w:tc>
          <w:tcPr>
            <w:tcW w:type="dxa" w:w="2880"/>
          </w:tcPr>
          <w:p>
            <w:r>
              <w:t>Разбор статьи учебника, литературный анализ</w:t>
            </w:r>
          </w:p>
        </w:tc>
      </w:tr>
      <w:tr>
        <w:tc>
          <w:tcPr>
            <w:tcW w:type="dxa" w:w="2880"/>
          </w:tcPr>
          <w:p>
            <w:r>
              <w:t>Простой/сложный</w:t>
            </w:r>
          </w:p>
        </w:tc>
        <w:tc>
          <w:tcPr>
            <w:tcW w:type="dxa" w:w="2880"/>
          </w:tcPr>
          <w:p>
            <w:r>
              <w:t>Подготовка → сбор коробок, выбор перевозчика</w:t>
            </w:r>
          </w:p>
        </w:tc>
        <w:tc>
          <w:tcPr>
            <w:tcW w:type="dxa" w:w="2880"/>
          </w:tcPr>
          <w:p>
            <w:r>
              <w:t>Учебные работы, инструкции с подпунктами</w:t>
            </w:r>
          </w:p>
        </w:tc>
      </w:tr>
    </w:tbl>
    <w:p>
      <w:r>
        <w:t>Тезисный план формулирует каждый пункт как готовое утверждение с доказательством, а вопросный план текста ставит вопрос, который снимается ответом в тексте. Сложный план отличается от простого тем, что у пунктов верхнего уровня есть подпункты — это удобно для опорного плана большого материала.</w:t>
      </w:r>
    </w:p>
    <w:p>
      <w:r>
        <w:t>Планы могут комбинироваться: смешанный план берет назывные формулировки для одних разделов и вопросные — для других. Правило выбора простое: чем ближе текст к науке, тем ближе план к тезисному; чем ближе к блогу и копирайтингу для бизнеса, тем чаще берут вопросный, ориентированный на аудиторию сервиса.</w:t>
      </w:r>
    </w:p>
    <w:p>
      <w:pPr>
        <w:pStyle w:val="Heading1"/>
      </w:pPr>
      <w:r>
        <w:t>Из чего состоит план: обязательные элементы</w:t>
      </w:r>
    </w:p>
    <w:p>
      <w:r>
        <w:t>Структура статьи держится на четырех элементах, и план текста фиксирует каждый из них до начала написания.</w:t>
      </w:r>
    </w:p>
    <w:p>
      <w:pPr>
        <w:pStyle w:val="ListBullet"/>
      </w:pPr>
      <w:r>
        <w:t>Рабочий заголовок. Формулировка темы статьи, которую можно уточнить после того, как текст будет готов.</w:t>
      </w:r>
    </w:p>
    <w:p>
      <w:pPr>
        <w:pStyle w:val="ListBullet"/>
      </w:pPr>
      <w:r>
        <w:t>Лид-абзац. 2–3 предложения, которые отвечают на вопрос, о чем статья и зачем ее читать читателю.</w:t>
      </w:r>
    </w:p>
    <w:p>
      <w:pPr>
        <w:pStyle w:val="ListBullet"/>
      </w:pPr>
      <w:r>
        <w:t>Основная часть. 3–7 блоков, при необходимости с подпунктами уровня H3. Каждый пункт плана верхнего уровня рассчитан на 120–250 слов итогового текста.</w:t>
      </w:r>
    </w:p>
    <w:p>
      <w:pPr>
        <w:pStyle w:val="ListBullet"/>
      </w:pPr>
      <w:r>
        <w:t>Заключение. Вывод, который отвечает на вопрос из лида, без новой информации.</w:t>
      </w:r>
    </w:p>
    <w:p>
      <w:r>
        <w:t>При объеме статьи в 1200 слов пунктов плана обычно 5–8: меньше — материал раскрыт поверхностно, больше — раздел стоит объединить с соседним. Если пункт плана после написания дает раздел короче 80 слов, его лучше слить с другим блоком. План отличается от конспекта: план фиксирует порядок и заголовки будущих частей, конспект пересказывает содержание уже прочитанного текста. Этот принцип работает для любого материала — научного, учебного или бизнес-текста.</w:t>
      </w:r>
    </w:p>
    <w:p>
      <w:pPr>
        <w:pStyle w:val="Heading1"/>
      </w:pPr>
      <w:r>
        <w:t>Пошаговый алгоритм: как составить план статьи</w:t>
      </w:r>
    </w:p>
    <w:p>
      <w:r>
        <w:t>Составить план статьи можно за 7 шагов. Каждый шаг дает проверяемый результат, который переходит в следующий этап работы и помогает получить готовую структуру без лишних правок.</w:t>
      </w:r>
    </w:p>
    <w:p>
      <w:pPr>
        <w:pStyle w:val="ListBullet"/>
      </w:pPr>
      <w:r>
        <w:t>Определите цель одним предложением. Например: «статья объясняет, как выбрать хостинг для сайта на 2025 год». Если цель не формулируется коротко, тема статьи выбрана слишком широко.</w:t>
      </w:r>
    </w:p>
    <w:p>
      <w:pPr>
        <w:pStyle w:val="ListBullet"/>
      </w:pPr>
      <w:r>
        <w:t>Опишите целевую аудиторию. Уровень знаний читателя, его задача и типичное возражение. Для новичка план будет проще, для эксперта — с меньшим числом пояснений.</w:t>
      </w:r>
    </w:p>
    <w:p>
      <w:pPr>
        <w:pStyle w:val="ListBullet"/>
      </w:pPr>
      <w:r>
        <w:t>Соберите материал и цифры. Цены, сроки, характеристики, ссылки на источники — все, что подтвердит тезисы в тексте фактами.</w:t>
      </w:r>
    </w:p>
    <w:p>
      <w:pPr>
        <w:pStyle w:val="ListBullet"/>
      </w:pPr>
      <w:r>
        <w:t>Соберите вопросы читателей. Подсказки поисковика, блок «люди также спрашивают», частотные фразы из Вордстата по ключевой теме статьи.</w:t>
      </w:r>
    </w:p>
    <w:p>
      <w:pPr>
        <w:pStyle w:val="ListBullet"/>
      </w:pPr>
      <w:r>
        <w:t>Выпишите все мысли без фильтра. На этом этапе список пунктов плана обычно в полтора раза больше нужного объема.</w:t>
      </w:r>
    </w:p>
    <w:p>
      <w:pPr>
        <w:pStyle w:val="ListBullet"/>
      </w:pPr>
      <w:r>
        <w:t>Сгруппируйте пункты и убирайте лишнее. Похожие мысли объединяются в один пункт, повторы и мысли не по теме статьи убираются.</w:t>
      </w:r>
    </w:p>
    <w:p>
      <w:pPr>
        <w:pStyle w:val="ListBullet"/>
      </w:pPr>
      <w:r>
        <w:t>Выстройте порядок и назначьте объем. От простого к сложному или от проблемы к решению, с указанием слов на каждый пункт.</w:t>
      </w:r>
    </w:p>
    <w:p>
      <w:r>
        <w:t>Для пересказа статьи учебника по литературе есть отдельный прием: читать текст по абзацам и после каждого фиксировать одну главную мысль. Из таких мыслей складывается подробный план текста без пропусков. Этот приём можно использовать и для написания статей другого жанра.</w:t>
      </w:r>
    </w:p>
    <w:p>
      <w:pPr>
        <w:pStyle w:val="Heading1"/>
      </w:pPr>
      <w:r>
        <w:t>Примеры планов: информационная, научная и учебная статья</w:t>
      </w:r>
    </w:p>
    <w:p>
      <w:r>
        <w:t>Приведем пример трех готовых планов на разные темы. Планы составлены редакцией и подходят как основа для вашей собственной работы.</w:t>
      </w:r>
    </w:p>
    <w:p>
      <w:r>
        <w:t>1. Вопросный план для блога. Тема — «Как выбрать ноутбук для учебы»:</w:t>
      </w:r>
    </w:p>
    <w:p>
      <w:pPr>
        <w:pStyle w:val="ListBullet"/>
      </w:pPr>
      <w:r>
        <w:t>Зачем студенту отдельный ноутбук, а не планшет</w:t>
      </w:r>
    </w:p>
    <w:p>
      <w:pPr>
        <w:pStyle w:val="ListBullet"/>
      </w:pPr>
      <w:r>
        <w:t>Сколько стоит ноутбук для учебы: три ценовых сегмента— бюджет до 40 000 ₽— средний сегмент 40 000–80 000 ₽</w:t>
      </w:r>
    </w:p>
    <w:p>
      <w:pPr>
        <w:pStyle w:val="ListBullet"/>
      </w:pPr>
      <w:r>
        <w:t>На какой экран и процессор смотреть в первую очередь</w:t>
      </w:r>
    </w:p>
    <w:p>
      <w:pPr>
        <w:pStyle w:val="ListBullet"/>
      </w:pPr>
      <w:r>
        <w:t>Что важно для гуманитарных и технических специальностей</w:t>
      </w:r>
    </w:p>
    <w:p>
      <w:pPr>
        <w:pStyle w:val="ListBullet"/>
      </w:pPr>
      <w:r>
        <w:t>Какие ошибки допускают при выборе</w:t>
      </w:r>
    </w:p>
    <w:p>
      <w:pPr>
        <w:pStyle w:val="ListBullet"/>
      </w:pPr>
      <w:r>
        <w:t>Итог: три модели для разного бюджета</w:t>
      </w:r>
    </w:p>
    <w:p>
      <w:r>
        <w:t>2. План научной статьи по IMRAD. Тема — «Влияние режима сна на успеваемость студентов»: аннотация, ключевые слова, введение с постановкой проблемы, материалы и методы исследования, результаты с таблицей данных, обсуждение результатов, заключение, список литературы.</w:t>
      </w:r>
    </w:p>
    <w:p>
      <w:r>
        <w:t>3. Цитатный план статьи учебника по литературе. Тема — разбор рассказа «Судьба человека»: «Война отняла у Соколова семью» — потери героя; «Я его к себе взял» — мотив усыновления; «Два осиротевших человека» — смысл финала. Цитатный план фиксирует не своими словами, а точными фразами из текста, каждый пункт со ссылкой на страницу.</w:t>
      </w:r>
    </w:p>
    <w:p>
      <w:r>
        <w:t>Неудачный план обычно выглядит так: пункты дублируют друг друга по смыслу, заголовки без глаголов и без конкретики («О технике», «Про людей»), нет вывода. Такой план не дает понять, чем один раздел отличается от другого, и текст после написания требует переработки.</w:t>
      </w:r>
    </w:p>
    <w:p>
      <w:pPr>
        <w:pStyle w:val="Heading1"/>
      </w:pPr>
      <w:r>
        <w:t>Чек-лист проверки плана и частые ошибки</w:t>
      </w:r>
    </w:p>
    <w:p>
      <w:r>
        <w:t>Прежде чем сказать, что план готов, стоит пройти по семи пунктам:</w:t>
      </w:r>
    </w:p>
    <w:p>
      <w:pPr>
        <w:pStyle w:val="ListBullet"/>
      </w:pPr>
      <w:r>
        <w:t>Каждый пункт отвечает на свой вопрос, без пересечения с соседними — да/нет</w:t>
      </w:r>
    </w:p>
    <w:p>
      <w:pPr>
        <w:pStyle w:val="ListBullet"/>
      </w:pPr>
      <w:r>
        <w:t>Заголовок статьи отражает тему целиком, а не один раздел — да/нет</w:t>
      </w:r>
    </w:p>
    <w:p>
      <w:pPr>
        <w:pStyle w:val="ListBullet"/>
      </w:pPr>
      <w:r>
        <w:t>Есть вывод, который закрывает вопрос из введения — да/нет</w:t>
      </w:r>
    </w:p>
    <w:p>
      <w:pPr>
        <w:pStyle w:val="ListBullet"/>
      </w:pPr>
      <w:r>
        <w:t>Объем по пунктам расписан хотя бы приблизительно — да/нет</w:t>
      </w:r>
    </w:p>
    <w:p>
      <w:pPr>
        <w:pStyle w:val="ListBullet"/>
      </w:pPr>
      <w:r>
        <w:t>Факты и цифры отмечены там, где они нужны — да/нет</w:t>
      </w:r>
    </w:p>
    <w:p>
      <w:pPr>
        <w:pStyle w:val="ListBullet"/>
      </w:pPr>
      <w:r>
        <w:t>Порядок пунктов логичен: от простого к сложному — да/нет</w:t>
      </w:r>
    </w:p>
    <w:p>
      <w:pPr>
        <w:pStyle w:val="ListBullet"/>
      </w:pPr>
      <w:r>
        <w:t>Нет пунктов короче 80 слов будущего текста — да/нет</w:t>
      </w:r>
    </w:p>
    <w:p>
      <w:r>
        <w:t>Частые ошибки при составлении плана: слишком общие формулировки без конкретики; дублирование мыслей в разных пунктах; отсутствие вывода как отдельного пункта; смешение видов плана без причины, когда часть пунктов тезисная, а часть — назывная без логики. Каждая ошибка исправляется переформулировкой пункта до одной ясной мысли, а не переписыванием всего текста заново.</w:t>
      </w:r>
    </w:p>
    <w:p>
      <w:r>
        <w:t>Готовый шаблон плана можно скачать по ссылке шаблон из этого раздела или обратиться за бесплатной помощью к редакции агентство «Комета». Эта компания может помочь найти нужный формат плана для вашего бизнеса и подскажет, где искать источник фактов для будущего текста.</w:t>
      </w:r>
    </w:p>
    <w:p>
      <w:pPr>
        <w:pStyle w:val="Heading1"/>
      </w:pPr>
      <w:r>
        <w:t>Частые вопросы о плане статьи</w:t>
      </w:r>
    </w:p>
    <w:p>
      <w:pPr>
        <w:pStyle w:val="Heading2"/>
      </w:pPr>
      <w:r>
        <w:t>Что такое план статьи?</w:t>
      </w:r>
    </w:p>
    <w:p>
      <w:r>
        <w:t>План статьи — список пунктов будущего текста в порядке изложения. Каждый пункт плана — отдельная мысль, которая станет разделом или подпунктом готового текста.</w:t>
      </w:r>
    </w:p>
    <w:p>
      <w:pPr>
        <w:pStyle w:val="Heading2"/>
      </w:pPr>
      <w:r>
        <w:t>Что писать в плане текста?</w:t>
      </w:r>
    </w:p>
    <w:p>
      <w:r>
        <w:t>В пунктах плана пишут краткую формулировку мысли раздела, а не сам текст. Можно добавить ключевые факты, цифры или вопрос, на который отвечает пункт.</w:t>
      </w:r>
    </w:p>
    <w:p>
      <w:pPr>
        <w:pStyle w:val="Heading2"/>
      </w:pPr>
      <w:r>
        <w:t>Какая структура у статьи?</w:t>
      </w:r>
    </w:p>
    <w:p>
      <w:r>
        <w:t>Структура статьи включает заголовок, лид-абзац, основную часть из нескольких блоков и заключение. При необходимости блоки делят на подпункты уровня H3.</w:t>
      </w:r>
    </w:p>
    <w:p>
      <w:pPr>
        <w:pStyle w:val="Heading2"/>
      </w:pPr>
      <w:r>
        <w:t>Как правильно писать план?</w:t>
      </w:r>
    </w:p>
    <w:p>
      <w:r>
        <w:t>Сначала определите цель и тему статьи, затем соберите материал, выпишите мысли, сгруппируйте их и расставьте по порядку с примерным объемом каждого пункта. Так план поможет понять, где раскрыть тему глубже, а где сократить, и даст ответ на главный вопрос читателя быстрее.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1057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